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83C" w:rsidRPr="0089126E" w:rsidRDefault="00B1183C" w:rsidP="00B1183C">
      <w:pPr>
        <w:pStyle w:val="LfdAbs"/>
        <w:tabs>
          <w:tab w:val="left" w:pos="1620"/>
          <w:tab w:val="left" w:pos="4820"/>
        </w:tabs>
        <w:spacing w:before="0"/>
        <w:ind w:left="0"/>
        <w:jc w:val="left"/>
        <w:rPr>
          <w:b/>
        </w:rPr>
      </w:pPr>
      <w:r w:rsidRPr="00FA2188">
        <w:rPr>
          <w:i/>
        </w:rPr>
        <w:t>Kopieren Sie sich den Projektordner V:\Hempel\</w:t>
      </w:r>
      <w:r>
        <w:rPr>
          <w:i/>
        </w:rPr>
        <w:t>Fach 12</w:t>
      </w:r>
      <w:r w:rsidRPr="00FA2188">
        <w:rPr>
          <w:i/>
        </w:rPr>
        <w:t>\</w:t>
      </w:r>
      <w:proofErr w:type="spellStart"/>
      <w:r>
        <w:rPr>
          <w:i/>
        </w:rPr>
        <w:t>Wecker_Vorgabe</w:t>
      </w:r>
      <w:proofErr w:type="spellEnd"/>
      <w:r w:rsidRPr="00FA2188">
        <w:rPr>
          <w:i/>
        </w:rPr>
        <w:t xml:space="preserve"> auf Ihr </w:t>
      </w:r>
      <w:r>
        <w:rPr>
          <w:i/>
        </w:rPr>
        <w:t>L</w:t>
      </w:r>
      <w:r w:rsidRPr="00FA2188">
        <w:rPr>
          <w:i/>
        </w:rPr>
        <w:t>aufwerk</w:t>
      </w:r>
      <w:r w:rsidR="004F676F">
        <w:rPr>
          <w:i/>
        </w:rPr>
        <w:t xml:space="preserve"> H</w:t>
      </w:r>
      <w:proofErr w:type="gramStart"/>
      <w:r w:rsidR="004F676F">
        <w:rPr>
          <w:i/>
        </w:rPr>
        <w:t>:</w:t>
      </w:r>
      <w:r>
        <w:rPr>
          <w:i/>
        </w:rPr>
        <w:t>.</w:t>
      </w:r>
      <w:proofErr w:type="gramEnd"/>
      <w:r>
        <w:rPr>
          <w:i/>
        </w:rPr>
        <w:t xml:space="preserve"> Nutzen</w:t>
      </w:r>
      <w:r w:rsidRPr="00FA2188">
        <w:rPr>
          <w:i/>
        </w:rPr>
        <w:t xml:space="preserve"> Sie </w:t>
      </w:r>
      <w:r>
        <w:rPr>
          <w:i/>
        </w:rPr>
        <w:t xml:space="preserve">für die Bearbeitung der nachfolgenden Aufgaben das Projekt in </w:t>
      </w:r>
      <w:proofErr w:type="spellStart"/>
      <w:r w:rsidRPr="00FA2188">
        <w:rPr>
          <w:i/>
        </w:rPr>
        <w:t>BlueJ</w:t>
      </w:r>
      <w:proofErr w:type="spellEnd"/>
      <w:r w:rsidRPr="00FA2188">
        <w:rPr>
          <w:i/>
        </w:rPr>
        <w:t>.</w:t>
      </w:r>
      <w:r>
        <w:rPr>
          <w:i/>
        </w:rPr>
        <w:tab/>
      </w:r>
    </w:p>
    <w:p w:rsidR="00C61B90" w:rsidRDefault="00C61B90" w:rsidP="00FE759B">
      <w:pPr>
        <w:numPr>
          <w:ilvl w:val="0"/>
          <w:numId w:val="2"/>
        </w:numPr>
        <w:tabs>
          <w:tab w:val="right" w:pos="9354"/>
        </w:tabs>
        <w:spacing w:before="120"/>
        <w:rPr>
          <w:b/>
        </w:rPr>
      </w:pPr>
      <w:r>
        <w:rPr>
          <w:b/>
        </w:rPr>
        <w:t>Grundlagen</w:t>
      </w:r>
    </w:p>
    <w:p w:rsidR="0041125D" w:rsidRDefault="007207BF" w:rsidP="00B1183C">
      <w:pPr>
        <w:numPr>
          <w:ilvl w:val="1"/>
          <w:numId w:val="7"/>
        </w:numPr>
        <w:tabs>
          <w:tab w:val="right" w:pos="9354"/>
          <w:tab w:val="right" w:pos="9923"/>
        </w:tabs>
        <w:spacing w:before="120"/>
        <w:ind w:left="578"/>
        <w:jc w:val="both"/>
        <w:rPr>
          <w:rFonts w:cs="Arial"/>
          <w:szCs w:val="22"/>
        </w:rPr>
      </w:pPr>
      <w:r w:rsidRPr="0041125D">
        <w:rPr>
          <w:rFonts w:cs="Arial"/>
          <w:szCs w:val="22"/>
        </w:rPr>
        <w:t xml:space="preserve">Erläutern Sie die Begriffe </w:t>
      </w:r>
      <w:r w:rsidR="001775F7" w:rsidRPr="0041125D">
        <w:rPr>
          <w:rFonts w:cs="Arial"/>
          <w:szCs w:val="22"/>
        </w:rPr>
        <w:t>Objekt</w:t>
      </w:r>
      <w:r w:rsidRPr="0041125D">
        <w:rPr>
          <w:rFonts w:cs="Arial"/>
          <w:szCs w:val="22"/>
        </w:rPr>
        <w:t xml:space="preserve"> und Methode</w:t>
      </w:r>
      <w:r w:rsidR="001775F7" w:rsidRPr="0041125D">
        <w:rPr>
          <w:rFonts w:cs="Arial"/>
          <w:szCs w:val="22"/>
        </w:rPr>
        <w:t xml:space="preserve"> an einem </w:t>
      </w:r>
      <w:r w:rsidR="007B24F3" w:rsidRPr="0041125D">
        <w:rPr>
          <w:rFonts w:cs="Arial"/>
          <w:szCs w:val="22"/>
        </w:rPr>
        <w:t xml:space="preserve">selbstgewählten </w:t>
      </w:r>
      <w:r w:rsidR="001775F7" w:rsidRPr="0041125D">
        <w:rPr>
          <w:rFonts w:cs="Arial"/>
          <w:szCs w:val="22"/>
        </w:rPr>
        <w:t>Beispiel</w:t>
      </w:r>
      <w:r w:rsidRPr="0041125D">
        <w:rPr>
          <w:rFonts w:cs="Arial"/>
          <w:szCs w:val="22"/>
        </w:rPr>
        <w:t>.</w:t>
      </w:r>
      <w:r w:rsidRPr="0041125D">
        <w:rPr>
          <w:rFonts w:cs="Arial"/>
          <w:szCs w:val="22"/>
        </w:rPr>
        <w:tab/>
        <w:t>(</w:t>
      </w:r>
      <w:r w:rsidR="001775F7" w:rsidRPr="0041125D">
        <w:rPr>
          <w:rFonts w:cs="Arial"/>
          <w:szCs w:val="22"/>
        </w:rPr>
        <w:t>3</w:t>
      </w:r>
      <w:r w:rsidRPr="0041125D">
        <w:rPr>
          <w:rFonts w:cs="Arial"/>
          <w:szCs w:val="22"/>
        </w:rPr>
        <w:t>)</w:t>
      </w:r>
    </w:p>
    <w:p w:rsidR="00B1183C" w:rsidRPr="0041125D" w:rsidRDefault="00B1183C" w:rsidP="00B1183C">
      <w:pPr>
        <w:numPr>
          <w:ilvl w:val="1"/>
          <w:numId w:val="7"/>
        </w:numPr>
        <w:tabs>
          <w:tab w:val="right" w:pos="9354"/>
          <w:tab w:val="right" w:pos="9923"/>
        </w:tabs>
        <w:spacing w:before="120"/>
        <w:ind w:left="578"/>
        <w:jc w:val="both"/>
        <w:rPr>
          <w:rFonts w:cs="Arial"/>
          <w:szCs w:val="22"/>
        </w:rPr>
      </w:pPr>
      <w:r w:rsidRPr="0041125D">
        <w:rPr>
          <w:rFonts w:cs="Arial"/>
          <w:szCs w:val="22"/>
        </w:rPr>
        <w:t xml:space="preserve">Wählen Sie aus den folgenden Aussagen ein beschriebenes Objekt aus. </w:t>
      </w:r>
      <w:r w:rsidRPr="0041125D">
        <w:rPr>
          <w:rFonts w:cs="Arial"/>
          <w:szCs w:val="22"/>
        </w:rPr>
        <w:tab/>
      </w:r>
      <w:r w:rsidRPr="0041125D">
        <w:rPr>
          <w:rFonts w:cs="Arial"/>
          <w:szCs w:val="22"/>
        </w:rPr>
        <w:br/>
        <w:t>Geben Sie zwei Attribute, deren Attributwerte und eine Methode des Objekts an.</w:t>
      </w:r>
      <w:r w:rsidRPr="0041125D">
        <w:rPr>
          <w:rFonts w:cs="Arial"/>
          <w:szCs w:val="22"/>
        </w:rPr>
        <w:tab/>
      </w:r>
    </w:p>
    <w:p w:rsidR="003F417C" w:rsidRDefault="00994FEC" w:rsidP="00B1183C">
      <w:pPr>
        <w:tabs>
          <w:tab w:val="right" w:pos="9354"/>
          <w:tab w:val="right" w:pos="9923"/>
        </w:tabs>
        <w:spacing w:before="120"/>
        <w:ind w:left="578"/>
        <w:jc w:val="both"/>
        <w:rPr>
          <w:rFonts w:cs="Arial"/>
          <w:szCs w:val="22"/>
        </w:rPr>
      </w:pPr>
      <w:r w:rsidRPr="00FE759B">
        <w:rPr>
          <w:rFonts w:cs="Arial"/>
          <w:i/>
          <w:iCs/>
          <w:szCs w:val="22"/>
        </w:rPr>
        <w:t xml:space="preserve">Herbert Grönemeyer singt die </w:t>
      </w:r>
      <w:r w:rsidR="00FE759B">
        <w:rPr>
          <w:rFonts w:cs="Arial"/>
          <w:i/>
          <w:iCs/>
          <w:szCs w:val="22"/>
        </w:rPr>
        <w:t>Stücke</w:t>
      </w:r>
      <w:r w:rsidRPr="00FE759B">
        <w:rPr>
          <w:rFonts w:cs="Arial"/>
          <w:i/>
          <w:iCs/>
          <w:szCs w:val="22"/>
        </w:rPr>
        <w:t xml:space="preserve"> „Männer“ und „Bochum“</w:t>
      </w:r>
      <w:r w:rsidR="00FE759B" w:rsidRPr="00FE759B">
        <w:rPr>
          <w:rFonts w:cs="Arial"/>
          <w:i/>
          <w:iCs/>
          <w:szCs w:val="22"/>
        </w:rPr>
        <w:t>. Madonna covert den ABBA-Hit „</w:t>
      </w:r>
      <w:proofErr w:type="spellStart"/>
      <w:r w:rsidR="00FE759B" w:rsidRPr="00FE759B">
        <w:rPr>
          <w:rFonts w:cs="Arial"/>
          <w:i/>
          <w:color w:val="000000"/>
          <w:sz w:val="23"/>
          <w:szCs w:val="23"/>
          <w:shd w:val="clear" w:color="auto" w:fill="FFFFFF"/>
        </w:rPr>
        <w:t>Gimme</w:t>
      </w:r>
      <w:proofErr w:type="spellEnd"/>
      <w:r w:rsidR="00FE759B" w:rsidRPr="00FE759B">
        <w:rPr>
          <w:rFonts w:cs="Arial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="00FE759B" w:rsidRPr="00FE759B">
        <w:rPr>
          <w:rFonts w:cs="Arial"/>
          <w:i/>
          <w:color w:val="000000"/>
          <w:sz w:val="23"/>
          <w:szCs w:val="23"/>
          <w:shd w:val="clear" w:color="auto" w:fill="FFFFFF"/>
        </w:rPr>
        <w:t>Gimme</w:t>
      </w:r>
      <w:proofErr w:type="spellEnd"/>
      <w:r w:rsidR="00FE759B" w:rsidRPr="00FE759B">
        <w:rPr>
          <w:rFonts w:cs="Arial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="00FE759B" w:rsidRPr="00FE759B">
        <w:rPr>
          <w:rFonts w:cs="Arial"/>
          <w:i/>
          <w:color w:val="000000"/>
          <w:sz w:val="23"/>
          <w:szCs w:val="23"/>
          <w:shd w:val="clear" w:color="auto" w:fill="FFFFFF"/>
        </w:rPr>
        <w:t>Gimme</w:t>
      </w:r>
      <w:proofErr w:type="spellEnd"/>
      <w:r w:rsidR="00FE759B" w:rsidRPr="00FE759B">
        <w:rPr>
          <w:rFonts w:cs="Arial"/>
          <w:i/>
          <w:iCs/>
          <w:szCs w:val="22"/>
        </w:rPr>
        <w:t xml:space="preserve">“ als „Hung </w:t>
      </w:r>
      <w:proofErr w:type="spellStart"/>
      <w:r w:rsidR="00FE759B" w:rsidRPr="00FE759B">
        <w:rPr>
          <w:rFonts w:cs="Arial"/>
          <w:i/>
          <w:iCs/>
          <w:szCs w:val="22"/>
        </w:rPr>
        <w:t>Up</w:t>
      </w:r>
      <w:proofErr w:type="spellEnd"/>
      <w:r w:rsidR="00FE759B" w:rsidRPr="00FE759B">
        <w:rPr>
          <w:rFonts w:cs="Arial"/>
          <w:i/>
          <w:iCs/>
          <w:szCs w:val="22"/>
        </w:rPr>
        <w:t>“.</w:t>
      </w:r>
      <w:r w:rsidR="00FE759B" w:rsidRPr="00FE759B">
        <w:rPr>
          <w:rFonts w:cs="Arial"/>
          <w:szCs w:val="22"/>
        </w:rPr>
        <w:t xml:space="preserve"> </w:t>
      </w:r>
      <w:r w:rsidR="00FE759B">
        <w:rPr>
          <w:rFonts w:cs="Arial"/>
          <w:szCs w:val="22"/>
        </w:rPr>
        <w:tab/>
        <w:t>(</w:t>
      </w:r>
      <w:r w:rsidR="00A5215B">
        <w:rPr>
          <w:rFonts w:cs="Arial"/>
          <w:szCs w:val="22"/>
        </w:rPr>
        <w:t>3</w:t>
      </w:r>
      <w:r w:rsidR="00FE759B">
        <w:rPr>
          <w:rFonts w:cs="Arial"/>
          <w:szCs w:val="22"/>
        </w:rPr>
        <w:t>)</w:t>
      </w:r>
    </w:p>
    <w:p w:rsidR="001775F7" w:rsidRDefault="00221556" w:rsidP="00B1183C">
      <w:pPr>
        <w:numPr>
          <w:ilvl w:val="1"/>
          <w:numId w:val="7"/>
        </w:numPr>
        <w:tabs>
          <w:tab w:val="right" w:pos="9354"/>
          <w:tab w:val="right" w:pos="9923"/>
        </w:tabs>
        <w:spacing w:before="120"/>
        <w:ind w:left="578"/>
        <w:rPr>
          <w:rFonts w:cs="Arial"/>
          <w:szCs w:val="22"/>
        </w:rPr>
      </w:pPr>
      <w:r>
        <w:rPr>
          <w:rFonts w:cs="Arial"/>
          <w:szCs w:val="22"/>
        </w:rPr>
        <w:t xml:space="preserve">Beschreiben Sie Gemeinsamkeiten und Unterschiede zwischen den Begriffen </w:t>
      </w:r>
      <w:r w:rsidR="00FE759B">
        <w:rPr>
          <w:rFonts w:cs="Arial"/>
          <w:szCs w:val="22"/>
        </w:rPr>
        <w:t>„</w:t>
      </w:r>
      <w:r w:rsidR="001775F7">
        <w:rPr>
          <w:rFonts w:cs="Arial"/>
          <w:szCs w:val="22"/>
        </w:rPr>
        <w:t>Entitätstyp in der Datenbankentwicklung</w:t>
      </w:r>
      <w:r w:rsidR="00FE759B">
        <w:rPr>
          <w:rFonts w:cs="Arial"/>
          <w:szCs w:val="22"/>
        </w:rPr>
        <w:t>“</w:t>
      </w:r>
      <w:r w:rsidR="001775F7">
        <w:rPr>
          <w:rFonts w:cs="Arial"/>
          <w:szCs w:val="22"/>
        </w:rPr>
        <w:t xml:space="preserve"> und </w:t>
      </w:r>
      <w:r w:rsidR="00FE759B">
        <w:rPr>
          <w:rFonts w:cs="Arial"/>
          <w:szCs w:val="22"/>
        </w:rPr>
        <w:t>„</w:t>
      </w:r>
      <w:r w:rsidR="001775F7">
        <w:rPr>
          <w:rFonts w:cs="Arial"/>
          <w:szCs w:val="22"/>
        </w:rPr>
        <w:t>Klasse in der Softwareentwicklung</w:t>
      </w:r>
      <w:r w:rsidR="00FE759B">
        <w:rPr>
          <w:rFonts w:cs="Arial"/>
          <w:szCs w:val="22"/>
        </w:rPr>
        <w:t>“</w:t>
      </w:r>
      <w:r>
        <w:rPr>
          <w:rFonts w:cs="Arial"/>
          <w:szCs w:val="22"/>
        </w:rPr>
        <w:t>.</w:t>
      </w:r>
      <w:r w:rsidR="00FE759B">
        <w:rPr>
          <w:rFonts w:cs="Arial"/>
          <w:szCs w:val="22"/>
        </w:rPr>
        <w:tab/>
        <w:t>(</w:t>
      </w:r>
      <w:r>
        <w:rPr>
          <w:rFonts w:cs="Arial"/>
          <w:szCs w:val="22"/>
        </w:rPr>
        <w:t>3</w:t>
      </w:r>
      <w:r w:rsidR="00FE759B">
        <w:rPr>
          <w:rFonts w:cs="Arial"/>
          <w:szCs w:val="22"/>
        </w:rPr>
        <w:t>)</w:t>
      </w:r>
    </w:p>
    <w:p w:rsidR="00371FBA" w:rsidRDefault="00371FBA" w:rsidP="00B1183C">
      <w:pPr>
        <w:numPr>
          <w:ilvl w:val="1"/>
          <w:numId w:val="7"/>
        </w:numPr>
        <w:tabs>
          <w:tab w:val="right" w:pos="9354"/>
          <w:tab w:val="right" w:pos="9923"/>
        </w:tabs>
        <w:spacing w:before="120"/>
        <w:ind w:left="578"/>
        <w:rPr>
          <w:rFonts w:cs="Arial"/>
          <w:szCs w:val="22"/>
        </w:rPr>
      </w:pPr>
      <w:r>
        <w:rPr>
          <w:rFonts w:cs="Arial"/>
          <w:szCs w:val="22"/>
        </w:rPr>
        <w:t xml:space="preserve">Nennen Sie die </w:t>
      </w:r>
      <w:r w:rsidR="00B1183C">
        <w:rPr>
          <w:rFonts w:cs="Arial"/>
          <w:szCs w:val="22"/>
        </w:rPr>
        <w:t xml:space="preserve">beiden </w:t>
      </w:r>
      <w:r>
        <w:rPr>
          <w:rFonts w:cs="Arial"/>
          <w:szCs w:val="22"/>
        </w:rPr>
        <w:t>Aufgaben eines Konstruktors.</w:t>
      </w:r>
      <w:r>
        <w:rPr>
          <w:rFonts w:cs="Arial"/>
          <w:szCs w:val="22"/>
        </w:rPr>
        <w:tab/>
        <w:t>(2)</w:t>
      </w:r>
    </w:p>
    <w:p w:rsidR="00C61B90" w:rsidRPr="00C61B90" w:rsidRDefault="00C61B90" w:rsidP="00B1183C">
      <w:pPr>
        <w:numPr>
          <w:ilvl w:val="0"/>
          <w:numId w:val="7"/>
        </w:numPr>
        <w:tabs>
          <w:tab w:val="right" w:pos="9072"/>
          <w:tab w:val="right" w:pos="9354"/>
        </w:tabs>
        <w:spacing w:before="240"/>
        <w:ind w:left="431" w:hanging="431"/>
        <w:rPr>
          <w:b/>
        </w:rPr>
      </w:pPr>
      <w:r w:rsidRPr="00C61B90">
        <w:rPr>
          <w:b/>
        </w:rPr>
        <w:t>Objektorientiertes Modellieren</w:t>
      </w:r>
      <w:r w:rsidR="007B24F3">
        <w:rPr>
          <w:b/>
        </w:rPr>
        <w:t xml:space="preserve"> in der Klasse </w:t>
      </w:r>
      <w:r w:rsidR="007B24F3" w:rsidRPr="007B24F3">
        <w:rPr>
          <w:rFonts w:ascii="Courier New" w:hAnsi="Courier New" w:cs="Courier New"/>
          <w:b/>
        </w:rPr>
        <w:t>Weckuhr</w:t>
      </w:r>
    </w:p>
    <w:p w:rsidR="00C61B90" w:rsidRDefault="00C61B90" w:rsidP="002059E5">
      <w:pPr>
        <w:tabs>
          <w:tab w:val="right" w:pos="9354"/>
        </w:tabs>
        <w:spacing w:before="120"/>
      </w:pPr>
      <w:r>
        <w:t>D</w:t>
      </w:r>
      <w:r w:rsidR="001775F7">
        <w:t>ie</w:t>
      </w:r>
      <w:r>
        <w:t xml:space="preserve"> </w:t>
      </w:r>
      <w:r w:rsidR="00A32F7D">
        <w:t xml:space="preserve">Abbildung 1 </w:t>
      </w:r>
      <w:r w:rsidR="007B24F3">
        <w:t xml:space="preserve">(siehe Rückseite) </w:t>
      </w:r>
      <w:r w:rsidR="00A32F7D">
        <w:t>zeigt die Klassenkarte der Kla</w:t>
      </w:r>
      <w:r w:rsidR="00A94DA8">
        <w:t>sse</w:t>
      </w:r>
      <w:r w:rsidR="00A32F7D">
        <w:t xml:space="preserve"> </w:t>
      </w:r>
      <w:r w:rsidR="007B24F3" w:rsidRPr="007B24F3">
        <w:rPr>
          <w:rFonts w:ascii="Courier New" w:hAnsi="Courier New" w:cs="Courier New"/>
          <w:b/>
        </w:rPr>
        <w:t>Wecku</w:t>
      </w:r>
      <w:r w:rsidR="00A32F7D" w:rsidRPr="007B24F3">
        <w:rPr>
          <w:rFonts w:ascii="Courier New" w:hAnsi="Courier New" w:cs="Courier New"/>
          <w:b/>
        </w:rPr>
        <w:t>hr</w:t>
      </w:r>
      <w:r w:rsidR="001775F7">
        <w:t xml:space="preserve">, die </w:t>
      </w:r>
      <w:r w:rsidR="007B24F3">
        <w:t>die Funktionalität einer</w:t>
      </w:r>
      <w:r w:rsidR="00A94DA8">
        <w:t xml:space="preserve"> Zeigeruhr </w:t>
      </w:r>
      <w:r w:rsidR="007B24F3">
        <w:t>mit Weckfunktion modellieren soll</w:t>
      </w:r>
      <w:r>
        <w:t>.</w:t>
      </w:r>
      <w:r w:rsidR="008161D1" w:rsidRPr="008161D1">
        <w:t xml:space="preserve"> </w:t>
      </w:r>
    </w:p>
    <w:p w:rsidR="00A94DA8" w:rsidRDefault="008251F0" w:rsidP="00B1183C">
      <w:pPr>
        <w:numPr>
          <w:ilvl w:val="1"/>
          <w:numId w:val="7"/>
        </w:numPr>
        <w:tabs>
          <w:tab w:val="right" w:pos="9356"/>
        </w:tabs>
        <w:spacing w:before="120"/>
      </w:pPr>
      <w:r>
        <w:t>Beschreiben</w:t>
      </w:r>
      <w:r w:rsidR="00A94DA8">
        <w:t xml:space="preserve"> Sie den allgemeinen Aufbau eine</w:t>
      </w:r>
      <w:r w:rsidR="001775F7">
        <w:t xml:space="preserve">r Klasse </w:t>
      </w:r>
      <w:r w:rsidR="00385BDE">
        <w:t>auf der Klassenkarte</w:t>
      </w:r>
      <w:r w:rsidR="001775F7">
        <w:t>.</w:t>
      </w:r>
      <w:r w:rsidR="0053168B">
        <w:tab/>
        <w:t>(3)</w:t>
      </w:r>
    </w:p>
    <w:p w:rsidR="004F7C41" w:rsidRDefault="00221556" w:rsidP="00B1183C">
      <w:pPr>
        <w:numPr>
          <w:ilvl w:val="1"/>
          <w:numId w:val="7"/>
        </w:numPr>
        <w:tabs>
          <w:tab w:val="right" w:pos="9356"/>
        </w:tabs>
        <w:spacing w:before="120"/>
      </w:pPr>
      <w:r>
        <w:t>Nennen</w:t>
      </w:r>
      <w:r w:rsidR="00C61B90">
        <w:t xml:space="preserve"> Sie die Aufgaben </w:t>
      </w:r>
      <w:r w:rsidR="004F7C41">
        <w:t>der</w:t>
      </w:r>
      <w:r w:rsidR="00C61B90">
        <w:t xml:space="preserve"> Attribute </w:t>
      </w:r>
      <w:proofErr w:type="spellStart"/>
      <w:r w:rsidR="00952426">
        <w:rPr>
          <w:rFonts w:ascii="Courier New" w:hAnsi="Courier New" w:cs="Courier New"/>
        </w:rPr>
        <w:t>painter</w:t>
      </w:r>
      <w:proofErr w:type="spellEnd"/>
      <w:r w:rsidR="004F7C41">
        <w:t xml:space="preserve"> und </w:t>
      </w:r>
      <w:r w:rsidR="00092CCA">
        <w:rPr>
          <w:rFonts w:ascii="Courier New" w:hAnsi="Courier New" w:cs="Courier New"/>
        </w:rPr>
        <w:t>weckstunde</w:t>
      </w:r>
      <w:r w:rsidR="004F7C41">
        <w:t>.</w:t>
      </w:r>
      <w:r w:rsidR="007B24F3">
        <w:tab/>
        <w:t>(2)</w:t>
      </w:r>
    </w:p>
    <w:p w:rsidR="00C61B90" w:rsidRDefault="004F7C41" w:rsidP="00B1183C">
      <w:pPr>
        <w:numPr>
          <w:ilvl w:val="1"/>
          <w:numId w:val="7"/>
        </w:numPr>
        <w:tabs>
          <w:tab w:val="right" w:pos="9356"/>
        </w:tabs>
        <w:spacing w:before="120"/>
      </w:pPr>
      <w:r>
        <w:t>B</w:t>
      </w:r>
      <w:r w:rsidR="00FE759B">
        <w:t xml:space="preserve">egründen Sie die Wahl der </w:t>
      </w:r>
      <w:r w:rsidR="00A94DA8">
        <w:t>Datentyp</w:t>
      </w:r>
      <w:r w:rsidR="0053168B">
        <w:t>en</w:t>
      </w:r>
      <w:r>
        <w:t xml:space="preserve"> für </w:t>
      </w:r>
      <w:r w:rsidR="00FE759B">
        <w:t xml:space="preserve">die </w:t>
      </w:r>
      <w:r>
        <w:t>Attribut</w:t>
      </w:r>
      <w:r w:rsidR="00FE759B">
        <w:t>e</w:t>
      </w:r>
      <w:r>
        <w:t xml:space="preserve"> </w:t>
      </w:r>
      <w:proofErr w:type="spellStart"/>
      <w:r w:rsidR="00092CCA">
        <w:rPr>
          <w:rFonts w:ascii="Courier New" w:hAnsi="Courier New" w:cs="Courier New"/>
        </w:rPr>
        <w:t>weckm</w:t>
      </w:r>
      <w:r w:rsidR="00F94D80" w:rsidRPr="007B24F3">
        <w:rPr>
          <w:rFonts w:ascii="Courier New" w:hAnsi="Courier New" w:cs="Courier New"/>
        </w:rPr>
        <w:t>inute</w:t>
      </w:r>
      <w:proofErr w:type="spellEnd"/>
      <w:r w:rsidR="00FE759B">
        <w:t xml:space="preserve"> und </w:t>
      </w:r>
      <w:proofErr w:type="spellStart"/>
      <w:r w:rsidR="00FE759B" w:rsidRPr="007B24F3">
        <w:rPr>
          <w:rFonts w:ascii="Courier New" w:hAnsi="Courier New" w:cs="Courier New"/>
        </w:rPr>
        <w:t>weckfunktion</w:t>
      </w:r>
      <w:proofErr w:type="spellEnd"/>
      <w:r w:rsidR="00A94DA8">
        <w:t>.</w:t>
      </w:r>
      <w:r w:rsidR="00C61B90">
        <w:tab/>
        <w:t>(</w:t>
      </w:r>
      <w:r w:rsidR="007B24F3">
        <w:t>2</w:t>
      </w:r>
      <w:r w:rsidR="00C61B90">
        <w:t>)</w:t>
      </w:r>
    </w:p>
    <w:p w:rsidR="00A94DA8" w:rsidRDefault="004F7C41" w:rsidP="00B1183C">
      <w:pPr>
        <w:numPr>
          <w:ilvl w:val="1"/>
          <w:numId w:val="7"/>
        </w:numPr>
        <w:tabs>
          <w:tab w:val="right" w:pos="9356"/>
        </w:tabs>
        <w:spacing w:before="120"/>
      </w:pPr>
      <w:r>
        <w:t xml:space="preserve">Ordnen </w:t>
      </w:r>
      <w:r w:rsidR="00FE759B">
        <w:t>S</w:t>
      </w:r>
      <w:r>
        <w:t xml:space="preserve">ie den Methoden </w:t>
      </w:r>
      <w:proofErr w:type="spellStart"/>
      <w:r w:rsidR="00F94D80" w:rsidRPr="007B24F3">
        <w:rPr>
          <w:rFonts w:ascii="Courier New" w:hAnsi="Courier New" w:cs="Courier New"/>
        </w:rPr>
        <w:t>geheSchritt</w:t>
      </w:r>
      <w:proofErr w:type="spellEnd"/>
      <w:r w:rsidR="00F94D80" w:rsidRPr="007B24F3">
        <w:rPr>
          <w:rFonts w:ascii="Courier New" w:hAnsi="Courier New" w:cs="Courier New"/>
        </w:rPr>
        <w:t>()</w:t>
      </w:r>
      <w:r w:rsidR="00F94D80">
        <w:t xml:space="preserve">, </w:t>
      </w:r>
      <w:proofErr w:type="spellStart"/>
      <w:r w:rsidR="00F94D80" w:rsidRPr="007B24F3">
        <w:rPr>
          <w:rFonts w:ascii="Courier New" w:hAnsi="Courier New" w:cs="Courier New"/>
        </w:rPr>
        <w:t>setWeckzeit</w:t>
      </w:r>
      <w:proofErr w:type="spellEnd"/>
      <w:r w:rsidR="00FE759B" w:rsidRPr="007B24F3">
        <w:rPr>
          <w:rFonts w:ascii="Courier New" w:hAnsi="Courier New" w:cs="Courier New"/>
        </w:rPr>
        <w:t>(</w:t>
      </w:r>
      <w:r w:rsidR="007B24F3">
        <w:rPr>
          <w:rFonts w:ascii="Courier New" w:hAnsi="Courier New" w:cs="Courier New"/>
        </w:rPr>
        <w:t>)</w:t>
      </w:r>
      <w:r w:rsidR="00FB274E">
        <w:t>,</w:t>
      </w:r>
      <w:r w:rsidR="00952426">
        <w:t xml:space="preserve"> </w:t>
      </w:r>
      <w:r w:rsidR="00FB274E">
        <w:t xml:space="preserve"> </w:t>
      </w:r>
      <w:r w:rsidR="00952426">
        <w:rPr>
          <w:rFonts w:ascii="Courier New" w:hAnsi="Courier New" w:cs="Courier New"/>
        </w:rPr>
        <w:t>Weckuhr</w:t>
      </w:r>
      <w:r w:rsidR="00FB274E">
        <w:rPr>
          <w:rFonts w:ascii="Courier New" w:hAnsi="Courier New" w:cs="Courier New"/>
        </w:rPr>
        <w:t>()</w:t>
      </w:r>
      <w:r w:rsidR="00F94D80">
        <w:t xml:space="preserve"> </w:t>
      </w:r>
      <w:r w:rsidR="00FE759B">
        <w:t xml:space="preserve">und </w:t>
      </w:r>
      <w:proofErr w:type="spellStart"/>
      <w:r w:rsidR="00F94D80" w:rsidRPr="007B24F3">
        <w:rPr>
          <w:rFonts w:ascii="Courier New" w:hAnsi="Courier New" w:cs="Courier New"/>
        </w:rPr>
        <w:t>istAlarm</w:t>
      </w:r>
      <w:proofErr w:type="spellEnd"/>
      <w:r w:rsidR="00FE759B" w:rsidRPr="007B24F3">
        <w:rPr>
          <w:rFonts w:ascii="Courier New" w:hAnsi="Courier New" w:cs="Courier New"/>
        </w:rPr>
        <w:t>()</w:t>
      </w:r>
      <w:r w:rsidR="00FE759B">
        <w:t xml:space="preserve"> </w:t>
      </w:r>
      <w:r>
        <w:t xml:space="preserve">die Begriffe </w:t>
      </w:r>
      <w:r w:rsidR="007B24F3">
        <w:sym w:font="Wingdings" w:char="F081"/>
      </w:r>
      <w:r w:rsidR="007B24F3">
        <w:t xml:space="preserve"> </w:t>
      </w:r>
      <w:r>
        <w:t xml:space="preserve">Anfrage, </w:t>
      </w:r>
      <w:r w:rsidR="007B24F3">
        <w:sym w:font="Wingdings" w:char="F082"/>
      </w:r>
      <w:r w:rsidR="007B24F3">
        <w:t xml:space="preserve"> </w:t>
      </w:r>
      <w:r>
        <w:t xml:space="preserve">Auftrag, </w:t>
      </w:r>
      <w:r w:rsidR="007B24F3">
        <w:sym w:font="Wingdings" w:char="F083"/>
      </w:r>
      <w:r w:rsidR="007B24F3">
        <w:t xml:space="preserve"> </w:t>
      </w:r>
      <w:r w:rsidR="00FB274E">
        <w:t xml:space="preserve">Konstruktor, </w:t>
      </w:r>
      <w:r w:rsidR="00FB274E">
        <w:sym w:font="Wingdings" w:char="F084"/>
      </w:r>
      <w:r w:rsidR="00FB274E">
        <w:t xml:space="preserve"> </w:t>
      </w:r>
      <w:r w:rsidR="00221556">
        <w:t>p</w:t>
      </w:r>
      <w:r>
        <w:t>arameter</w:t>
      </w:r>
      <w:r w:rsidR="00221556">
        <w:t>behaftet</w:t>
      </w:r>
      <w:r w:rsidR="00092CCA">
        <w:t xml:space="preserve">, </w:t>
      </w:r>
      <w:r w:rsidR="00221556">
        <w:br/>
      </w:r>
      <w:r w:rsidR="00FB274E">
        <w:sym w:font="Wingdings" w:char="F085"/>
      </w:r>
      <w:r w:rsidR="007B24F3">
        <w:t xml:space="preserve"> </w:t>
      </w:r>
      <w:r w:rsidR="00221556">
        <w:t>parameterfrei</w:t>
      </w:r>
      <w:r w:rsidR="00092CCA">
        <w:t xml:space="preserve">, </w:t>
      </w:r>
      <w:r w:rsidR="00092CCA">
        <w:sym w:font="Wingdings" w:char="F086"/>
      </w:r>
      <w:r w:rsidR="00221556">
        <w:t xml:space="preserve"> öffentlich </w:t>
      </w:r>
      <w:r w:rsidR="00092CCA">
        <w:t xml:space="preserve">und </w:t>
      </w:r>
      <w:r w:rsidR="00092CCA">
        <w:sym w:font="Wingdings" w:char="F087"/>
      </w:r>
      <w:r w:rsidR="00221556">
        <w:t xml:space="preserve"> privat </w:t>
      </w:r>
      <w:r>
        <w:t>zu</w:t>
      </w:r>
      <w:r w:rsidR="00A94DA8">
        <w:t>.</w:t>
      </w:r>
      <w:r w:rsidR="00F94D80">
        <w:t xml:space="preserve"> </w:t>
      </w:r>
      <w:r w:rsidR="00FB274E">
        <w:br/>
      </w:r>
      <w:r w:rsidR="00F94D80">
        <w:t>Begründen Sie die gewählte Zuordnung.</w:t>
      </w:r>
      <w:r w:rsidR="0053168B">
        <w:tab/>
        <w:t>(</w:t>
      </w:r>
      <w:r w:rsidR="00221556">
        <w:t>8</w:t>
      </w:r>
      <w:r w:rsidR="0053168B">
        <w:t>)</w:t>
      </w:r>
    </w:p>
    <w:p w:rsidR="003470FB" w:rsidRPr="0089126E" w:rsidRDefault="003470FB" w:rsidP="00B1183C">
      <w:pPr>
        <w:pStyle w:val="LfdAbs"/>
        <w:numPr>
          <w:ilvl w:val="0"/>
          <w:numId w:val="7"/>
        </w:numPr>
        <w:tabs>
          <w:tab w:val="left" w:pos="1620"/>
          <w:tab w:val="left" w:pos="4820"/>
        </w:tabs>
        <w:spacing w:before="240"/>
        <w:ind w:left="431" w:hanging="431"/>
        <w:jc w:val="left"/>
        <w:rPr>
          <w:b/>
        </w:rPr>
      </w:pPr>
      <w:r w:rsidRPr="00727EA1">
        <w:rPr>
          <w:b/>
        </w:rPr>
        <w:t>Objektorientiertes Programmieren</w:t>
      </w:r>
      <w:r w:rsidR="00FB274E">
        <w:rPr>
          <w:b/>
        </w:rPr>
        <w:t xml:space="preserve"> in der Klasse </w:t>
      </w:r>
      <w:r w:rsidR="00FB274E" w:rsidRPr="007B24F3">
        <w:rPr>
          <w:rFonts w:ascii="Courier New" w:hAnsi="Courier New" w:cs="Courier New"/>
          <w:b/>
        </w:rPr>
        <w:t>Weckuhr</w:t>
      </w:r>
    </w:p>
    <w:p w:rsidR="00FE759B" w:rsidRDefault="00FE759B" w:rsidP="00B1183C">
      <w:pPr>
        <w:numPr>
          <w:ilvl w:val="1"/>
          <w:numId w:val="7"/>
        </w:numPr>
        <w:tabs>
          <w:tab w:val="right" w:pos="9356"/>
        </w:tabs>
        <w:spacing w:before="120"/>
      </w:pPr>
      <w:r>
        <w:t xml:space="preserve">Ermitteln Sie </w:t>
      </w:r>
      <w:r w:rsidR="00371FBA">
        <w:t xml:space="preserve">die voreingestellte </w:t>
      </w:r>
      <w:proofErr w:type="spellStart"/>
      <w:r w:rsidR="00A32F7D">
        <w:t>Weckzeit</w:t>
      </w:r>
      <w:proofErr w:type="spellEnd"/>
      <w:r w:rsidR="00A32F7D">
        <w:t xml:space="preserve"> und ob der Wecker aktiv ist</w:t>
      </w:r>
      <w:r w:rsidR="00371FBA">
        <w:t>.</w:t>
      </w:r>
      <w:r w:rsidR="00A32F7D">
        <w:tab/>
        <w:t>(2)</w:t>
      </w:r>
    </w:p>
    <w:p w:rsidR="004832B0" w:rsidRDefault="004832B0" w:rsidP="00B1183C">
      <w:pPr>
        <w:numPr>
          <w:ilvl w:val="1"/>
          <w:numId w:val="7"/>
        </w:numPr>
        <w:tabs>
          <w:tab w:val="right" w:pos="9356"/>
        </w:tabs>
        <w:spacing w:before="120"/>
      </w:pPr>
      <w:r>
        <w:t xml:space="preserve">Beschreiben </w:t>
      </w:r>
      <w:r w:rsidR="00371FBA">
        <w:t xml:space="preserve">die Arbeitsweise der Methode </w:t>
      </w:r>
      <w:proofErr w:type="spellStart"/>
      <w:r w:rsidR="00EB0A72" w:rsidRPr="00FB274E">
        <w:rPr>
          <w:rFonts w:ascii="Courier New" w:hAnsi="Courier New" w:cs="Courier New"/>
        </w:rPr>
        <w:t>geheSchritt</w:t>
      </w:r>
      <w:proofErr w:type="spellEnd"/>
      <w:r w:rsidR="00371FBA" w:rsidRPr="00FB274E">
        <w:rPr>
          <w:rFonts w:ascii="Courier New" w:hAnsi="Courier New" w:cs="Courier New"/>
        </w:rPr>
        <w:t>()</w:t>
      </w:r>
      <w:r>
        <w:t>.</w:t>
      </w:r>
      <w:r w:rsidR="0053168B">
        <w:tab/>
        <w:t>(</w:t>
      </w:r>
      <w:r w:rsidR="00A32F7D">
        <w:t>3</w:t>
      </w:r>
      <w:r w:rsidR="0053168B">
        <w:t>)</w:t>
      </w:r>
    </w:p>
    <w:p w:rsidR="00952426" w:rsidRDefault="00952426" w:rsidP="00B1183C">
      <w:pPr>
        <w:numPr>
          <w:ilvl w:val="1"/>
          <w:numId w:val="7"/>
        </w:numPr>
        <w:tabs>
          <w:tab w:val="right" w:pos="9356"/>
        </w:tabs>
        <w:spacing w:before="120"/>
      </w:pPr>
      <w:r>
        <w:t>Ermitteln Sie, unter welchen Bedingungen und wie lange Alarm ausgelöst wird.</w:t>
      </w:r>
      <w:r>
        <w:tab/>
        <w:t>(2)</w:t>
      </w:r>
    </w:p>
    <w:p w:rsidR="00FB274E" w:rsidRDefault="00FB274E" w:rsidP="00B1183C">
      <w:pPr>
        <w:numPr>
          <w:ilvl w:val="1"/>
          <w:numId w:val="7"/>
        </w:numPr>
        <w:tabs>
          <w:tab w:val="right" w:pos="9356"/>
        </w:tabs>
        <w:spacing w:before="120"/>
      </w:pPr>
      <w:r>
        <w:t xml:space="preserve">Erweitern Sie </w:t>
      </w:r>
      <w:r w:rsidR="008251F0">
        <w:t xml:space="preserve">die Klasse um einen </w:t>
      </w:r>
      <w:proofErr w:type="spellStart"/>
      <w:r w:rsidR="008251F0">
        <w:t>JavaDoc</w:t>
      </w:r>
      <w:proofErr w:type="spellEnd"/>
      <w:r w:rsidR="008251F0">
        <w:t>-Kommentar zum Autor mit ihrem</w:t>
      </w:r>
      <w:r>
        <w:t xml:space="preserve"> Namen.</w:t>
      </w:r>
      <w:r>
        <w:tab/>
        <w:t>(1)</w:t>
      </w:r>
    </w:p>
    <w:p w:rsidR="00371FBA" w:rsidRDefault="00371FBA" w:rsidP="00B1183C">
      <w:pPr>
        <w:numPr>
          <w:ilvl w:val="1"/>
          <w:numId w:val="7"/>
        </w:numPr>
        <w:tabs>
          <w:tab w:val="right" w:pos="9356"/>
        </w:tabs>
        <w:spacing w:before="120"/>
      </w:pPr>
      <w:r>
        <w:t xml:space="preserve">Implementieren Sie in die Methode </w:t>
      </w:r>
      <w:proofErr w:type="spellStart"/>
      <w:r w:rsidRPr="002059E5">
        <w:rPr>
          <w:rFonts w:ascii="Courier New" w:hAnsi="Courier New" w:cs="Courier New"/>
        </w:rPr>
        <w:t>zeichneRahmen</w:t>
      </w:r>
      <w:proofErr w:type="spellEnd"/>
      <w:r w:rsidRPr="002059E5">
        <w:rPr>
          <w:rFonts w:ascii="Courier New" w:hAnsi="Courier New" w:cs="Courier New"/>
        </w:rPr>
        <w:t>()</w:t>
      </w:r>
      <w:r>
        <w:t xml:space="preserve"> den Algorithmus</w:t>
      </w:r>
      <w:r w:rsidR="00A32F7D">
        <w:t xml:space="preserve"> aus dem Struktogramm in Abbildung 2</w:t>
      </w:r>
      <w:r>
        <w:t>.</w:t>
      </w:r>
      <w:r>
        <w:tab/>
        <w:t>(4)</w:t>
      </w:r>
    </w:p>
    <w:p w:rsidR="004832B0" w:rsidRDefault="004832B0" w:rsidP="00B1183C">
      <w:pPr>
        <w:numPr>
          <w:ilvl w:val="1"/>
          <w:numId w:val="7"/>
        </w:numPr>
        <w:tabs>
          <w:tab w:val="right" w:pos="9356"/>
        </w:tabs>
        <w:spacing w:before="120"/>
      </w:pPr>
      <w:r>
        <w:t xml:space="preserve">Ändern Sie die Methode </w:t>
      </w:r>
      <w:proofErr w:type="spellStart"/>
      <w:r w:rsidRPr="004832B0">
        <w:rPr>
          <w:rFonts w:ascii="Courier New" w:hAnsi="Courier New" w:cs="Courier New"/>
        </w:rPr>
        <w:t>set</w:t>
      </w:r>
      <w:r w:rsidR="00A32F7D">
        <w:rPr>
          <w:rFonts w:ascii="Courier New" w:hAnsi="Courier New" w:cs="Courier New"/>
        </w:rPr>
        <w:t>Weck</w:t>
      </w:r>
      <w:r w:rsidR="00EB0A72">
        <w:rPr>
          <w:rFonts w:ascii="Courier New" w:hAnsi="Courier New" w:cs="Courier New"/>
        </w:rPr>
        <w:t>zeit</w:t>
      </w:r>
      <w:proofErr w:type="spellEnd"/>
      <w:r w:rsidR="002059E5">
        <w:rPr>
          <w:rFonts w:ascii="Courier New" w:hAnsi="Courier New" w:cs="Courier New"/>
        </w:rPr>
        <w:t>(</w:t>
      </w:r>
      <w:r w:rsidR="00EB0A72">
        <w:rPr>
          <w:rFonts w:ascii="Courier New" w:hAnsi="Courier New" w:cs="Courier New"/>
        </w:rPr>
        <w:t>)</w:t>
      </w:r>
      <w:r>
        <w:t xml:space="preserve"> so ab, dass </w:t>
      </w:r>
      <w:r w:rsidR="00EB0A72">
        <w:t>fehlerhafte Minuten- und Stunden</w:t>
      </w:r>
      <w:r w:rsidR="00092CCA">
        <w:t xml:space="preserve">eingaben jeweils zur Weckangabe </w:t>
      </w:r>
      <w:r w:rsidR="00EB0A72">
        <w:t xml:space="preserve">0 </w:t>
      </w:r>
      <w:r w:rsidR="00092CCA">
        <w:t>führen</w:t>
      </w:r>
      <w:r>
        <w:t xml:space="preserve">. </w:t>
      </w:r>
      <w:r w:rsidR="0053168B">
        <w:tab/>
        <w:t>(</w:t>
      </w:r>
      <w:r w:rsidR="00FB274E">
        <w:t>3</w:t>
      </w:r>
      <w:r w:rsidR="0053168B">
        <w:t>)</w:t>
      </w:r>
    </w:p>
    <w:p w:rsidR="00FB274E" w:rsidRDefault="00FB274E" w:rsidP="00B1183C">
      <w:pPr>
        <w:numPr>
          <w:ilvl w:val="1"/>
          <w:numId w:val="7"/>
        </w:numPr>
        <w:tabs>
          <w:tab w:val="right" w:pos="9356"/>
        </w:tabs>
        <w:spacing w:before="120"/>
      </w:pPr>
      <w:r>
        <w:t xml:space="preserve">Implementieren Sie eine Methode die </w:t>
      </w:r>
      <w:r w:rsidR="00092CCA">
        <w:t>meldet</w:t>
      </w:r>
      <w:r>
        <w:t>, ob die Weckfunktion an oder aus ist.</w:t>
      </w:r>
      <w:r>
        <w:tab/>
        <w:t>(2)</w:t>
      </w:r>
    </w:p>
    <w:p w:rsidR="00371FBA" w:rsidRDefault="00371FBA" w:rsidP="00B1183C">
      <w:pPr>
        <w:numPr>
          <w:ilvl w:val="1"/>
          <w:numId w:val="7"/>
        </w:numPr>
        <w:tabs>
          <w:tab w:val="right" w:pos="9356"/>
        </w:tabs>
        <w:spacing w:before="120"/>
      </w:pPr>
      <w:r>
        <w:t xml:space="preserve">Implementieren Sie </w:t>
      </w:r>
      <w:r w:rsidRPr="00FB274E">
        <w:t>eine</w:t>
      </w:r>
      <w:r>
        <w:t xml:space="preserve"> Methode zum </w:t>
      </w:r>
      <w:r w:rsidR="00FB274E">
        <w:t>Umschalten</w:t>
      </w:r>
      <w:r w:rsidR="00EB0A72">
        <w:t xml:space="preserve"> der W</w:t>
      </w:r>
      <w:r>
        <w:t>eckfunktion</w:t>
      </w:r>
      <w:r w:rsidR="00EB0A72">
        <w:t>.</w:t>
      </w:r>
      <w:r w:rsidR="00F94D80">
        <w:tab/>
        <w:t>(2)</w:t>
      </w:r>
    </w:p>
    <w:p w:rsidR="00FB274E" w:rsidRPr="00FB274E" w:rsidRDefault="00FB274E" w:rsidP="00FB274E">
      <w:pPr>
        <w:pStyle w:val="LfdAbs"/>
        <w:tabs>
          <w:tab w:val="left" w:pos="1620"/>
          <w:tab w:val="left" w:pos="4820"/>
        </w:tabs>
        <w:spacing w:before="360"/>
        <w:ind w:left="0"/>
        <w:jc w:val="left"/>
        <w:rPr>
          <w:b/>
          <w:i/>
        </w:rPr>
      </w:pPr>
      <w:r w:rsidRPr="00FB274E">
        <w:rPr>
          <w:b/>
          <w:i/>
        </w:rPr>
        <w:t>Abgabeverfahren</w:t>
      </w:r>
    </w:p>
    <w:p w:rsidR="00FB274E" w:rsidRPr="00FB274E" w:rsidRDefault="00FB274E" w:rsidP="00FB274E">
      <w:pPr>
        <w:pStyle w:val="Listenabsatz"/>
        <w:numPr>
          <w:ilvl w:val="0"/>
          <w:numId w:val="6"/>
        </w:numPr>
        <w:tabs>
          <w:tab w:val="right" w:pos="9354"/>
          <w:tab w:val="right" w:pos="9639"/>
        </w:tabs>
        <w:spacing w:before="120" w:after="60"/>
        <w:jc w:val="both"/>
        <w:rPr>
          <w:rFonts w:cs="Arial"/>
          <w:i/>
          <w:szCs w:val="22"/>
        </w:rPr>
      </w:pPr>
      <w:r w:rsidRPr="00FB274E">
        <w:rPr>
          <w:rFonts w:cs="Arial"/>
          <w:i/>
          <w:szCs w:val="22"/>
        </w:rPr>
        <w:t xml:space="preserve">Beenden Sie </w:t>
      </w:r>
      <w:proofErr w:type="spellStart"/>
      <w:r w:rsidRPr="00FB274E">
        <w:rPr>
          <w:rFonts w:cs="Arial"/>
          <w:i/>
          <w:szCs w:val="22"/>
        </w:rPr>
        <w:t>BlueJ</w:t>
      </w:r>
      <w:proofErr w:type="spellEnd"/>
      <w:r w:rsidRPr="00FB274E">
        <w:rPr>
          <w:rFonts w:cs="Arial"/>
          <w:i/>
          <w:szCs w:val="22"/>
        </w:rPr>
        <w:t xml:space="preserve"> – Veränderungen </w:t>
      </w:r>
      <w:r>
        <w:rPr>
          <w:rFonts w:cs="Arial"/>
          <w:i/>
          <w:szCs w:val="22"/>
        </w:rPr>
        <w:t>werden</w:t>
      </w:r>
      <w:r w:rsidRPr="00FB274E">
        <w:rPr>
          <w:rFonts w:cs="Arial"/>
          <w:i/>
          <w:szCs w:val="22"/>
        </w:rPr>
        <w:t xml:space="preserve"> automatisch gespeichert.</w:t>
      </w:r>
    </w:p>
    <w:p w:rsidR="00FB274E" w:rsidRPr="00FB274E" w:rsidRDefault="00FB274E" w:rsidP="00FB274E">
      <w:pPr>
        <w:pStyle w:val="Listenabsatz"/>
        <w:numPr>
          <w:ilvl w:val="0"/>
          <w:numId w:val="6"/>
        </w:numPr>
        <w:tabs>
          <w:tab w:val="right" w:pos="9354"/>
          <w:tab w:val="right" w:pos="9639"/>
        </w:tabs>
        <w:spacing w:before="120" w:after="60"/>
        <w:jc w:val="both"/>
        <w:rPr>
          <w:rFonts w:cs="Arial"/>
          <w:i/>
          <w:szCs w:val="22"/>
        </w:rPr>
      </w:pPr>
      <w:r w:rsidRPr="00FB274E">
        <w:rPr>
          <w:rFonts w:cs="Arial"/>
          <w:i/>
          <w:szCs w:val="22"/>
        </w:rPr>
        <w:t>Benennen Sie den Projektordner so um, dass er Ihren Familiennamen enthält</w:t>
      </w:r>
      <w:r>
        <w:rPr>
          <w:rFonts w:cs="Arial"/>
          <w:i/>
          <w:szCs w:val="22"/>
        </w:rPr>
        <w:t>.</w:t>
      </w:r>
    </w:p>
    <w:p w:rsidR="00B63402" w:rsidRPr="00FB274E" w:rsidRDefault="00FB274E" w:rsidP="00FB274E">
      <w:pPr>
        <w:pStyle w:val="Listenabsatz"/>
        <w:numPr>
          <w:ilvl w:val="0"/>
          <w:numId w:val="6"/>
        </w:numPr>
        <w:tabs>
          <w:tab w:val="right" w:pos="9354"/>
          <w:tab w:val="right" w:pos="9639"/>
        </w:tabs>
        <w:spacing w:before="120" w:after="60"/>
        <w:jc w:val="both"/>
        <w:rPr>
          <w:rFonts w:cs="Arial"/>
          <w:i/>
          <w:szCs w:val="22"/>
        </w:rPr>
      </w:pPr>
      <w:r w:rsidRPr="00FB274E">
        <w:rPr>
          <w:rFonts w:cs="Arial"/>
          <w:i/>
          <w:szCs w:val="22"/>
        </w:rPr>
        <w:t>Senden</w:t>
      </w:r>
      <w:r w:rsidR="00B63402" w:rsidRPr="00FB274E">
        <w:rPr>
          <w:rFonts w:cs="Arial"/>
          <w:i/>
          <w:szCs w:val="22"/>
        </w:rPr>
        <w:t xml:space="preserve"> Sie diesen </w:t>
      </w:r>
      <w:r w:rsidRPr="00FB274E">
        <w:rPr>
          <w:rFonts w:cs="Arial"/>
          <w:i/>
          <w:szCs w:val="22"/>
        </w:rPr>
        <w:t>Ordner nach</w:t>
      </w:r>
      <w:r w:rsidR="00B63402" w:rsidRPr="00FB274E">
        <w:rPr>
          <w:rFonts w:cs="Arial"/>
          <w:i/>
          <w:szCs w:val="22"/>
        </w:rPr>
        <w:t xml:space="preserve"> </w:t>
      </w:r>
      <w:r w:rsidRPr="00FB274E">
        <w:rPr>
          <w:rFonts w:cs="Arial"/>
          <w:i/>
          <w:szCs w:val="22"/>
        </w:rPr>
        <w:t>K:\Ablage</w:t>
      </w:r>
      <w:r w:rsidR="00B63402" w:rsidRPr="00FB274E">
        <w:rPr>
          <w:rFonts w:cs="Arial"/>
          <w:i/>
          <w:szCs w:val="22"/>
        </w:rPr>
        <w:t>.</w:t>
      </w:r>
    </w:p>
    <w:p w:rsidR="00A32F7D" w:rsidRDefault="00A32F7D">
      <w:pPr>
        <w:rPr>
          <w:szCs w:val="20"/>
        </w:rPr>
      </w:pPr>
      <w:r>
        <w:br w:type="page"/>
      </w:r>
    </w:p>
    <w:p w:rsidR="00FB274E" w:rsidRDefault="00FB274E" w:rsidP="00FB274E">
      <w:pPr>
        <w:pStyle w:val="LfdAbs"/>
        <w:spacing w:before="120"/>
        <w:ind w:left="0"/>
      </w:pPr>
      <w:r>
        <w:lastRenderedPageBreak/>
        <w:t>Name: ___________________________________________</w:t>
      </w:r>
    </w:p>
    <w:p w:rsidR="00FB274E" w:rsidRDefault="00FB274E" w:rsidP="00FB274E">
      <w:pPr>
        <w:pStyle w:val="LfdAbs"/>
        <w:spacing w:before="120"/>
        <w:ind w:left="0"/>
      </w:pPr>
    </w:p>
    <w:p w:rsidR="00FB274E" w:rsidRDefault="00FB274E" w:rsidP="00FB274E">
      <w:pPr>
        <w:pStyle w:val="LfdAbs"/>
        <w:spacing w:before="120"/>
        <w:ind w:left="0"/>
      </w:pPr>
      <w:r>
        <w:t>Abbildung 1:</w:t>
      </w:r>
    </w:p>
    <w:p w:rsidR="00871CDB" w:rsidRDefault="00871CDB" w:rsidP="00871CDB">
      <w:pPr>
        <w:pStyle w:val="LfdAbs"/>
        <w:spacing w:before="120"/>
        <w:ind w:left="0"/>
        <w:jc w:val="center"/>
      </w:pPr>
      <w:r>
        <w:rPr>
          <w:noProof/>
        </w:rPr>
        <w:drawing>
          <wp:inline distT="0" distB="0" distL="0" distR="0" wp14:anchorId="37A47A2B" wp14:editId="71E5F022">
            <wp:extent cx="2505075" cy="297180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bookmarkStart w:id="0" w:name="_GoBack"/>
      <w:bookmarkEnd w:id="0"/>
    </w:p>
    <w:p w:rsidR="00871CDB" w:rsidRDefault="00871CDB" w:rsidP="00FB274E">
      <w:pPr>
        <w:pStyle w:val="LfdAbs"/>
        <w:spacing w:before="120"/>
        <w:ind w:left="0"/>
      </w:pPr>
    </w:p>
    <w:p w:rsidR="00FB274E" w:rsidRDefault="00FB274E" w:rsidP="00FB274E">
      <w:pPr>
        <w:pStyle w:val="LfdAbs"/>
        <w:spacing w:before="120"/>
        <w:ind w:left="0"/>
      </w:pPr>
      <w:r>
        <w:t>Abbildung 2:</w:t>
      </w:r>
    </w:p>
    <w:p w:rsidR="00C61B90" w:rsidRDefault="00871CDB" w:rsidP="00871CDB">
      <w:pPr>
        <w:pStyle w:val="LfdAbs"/>
        <w:spacing w:before="120"/>
        <w:ind w:left="0"/>
        <w:jc w:val="center"/>
      </w:pPr>
      <w:r w:rsidRPr="00871CDB">
        <w:rPr>
          <w:noProof/>
        </w:rPr>
        <w:drawing>
          <wp:inline distT="0" distB="0" distL="0" distR="0" wp14:anchorId="77DFE418" wp14:editId="69815289">
            <wp:extent cx="3286125" cy="416242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416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74E" w:rsidRDefault="00FB274E" w:rsidP="00FB274E">
      <w:pPr>
        <w:pStyle w:val="LfdAbs"/>
        <w:spacing w:before="120"/>
        <w:ind w:left="0"/>
      </w:pPr>
    </w:p>
    <w:p w:rsidR="00FB274E" w:rsidRDefault="00FB274E">
      <w:pPr>
        <w:pStyle w:val="LfdAbs"/>
        <w:spacing w:before="120"/>
      </w:pPr>
    </w:p>
    <w:sectPr w:rsidR="00FB274E" w:rsidSect="004F676F">
      <w:headerReference w:type="default" r:id="rId11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F05" w:rsidRDefault="00652F05" w:rsidP="009E52D4">
      <w:r>
        <w:separator/>
      </w:r>
    </w:p>
  </w:endnote>
  <w:endnote w:type="continuationSeparator" w:id="0">
    <w:p w:rsidR="00652F05" w:rsidRDefault="00652F05" w:rsidP="009E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F05" w:rsidRDefault="00652F05" w:rsidP="009E52D4">
      <w:r>
        <w:separator/>
      </w:r>
    </w:p>
  </w:footnote>
  <w:footnote w:type="continuationSeparator" w:id="0">
    <w:p w:rsidR="00652F05" w:rsidRDefault="00652F05" w:rsidP="009E5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2D4" w:rsidRPr="009E52D4" w:rsidRDefault="009E52D4" w:rsidP="009E52D4">
    <w:pPr>
      <w:pStyle w:val="Kopfzeile"/>
      <w:pBdr>
        <w:bottom w:val="single" w:sz="4" w:space="1" w:color="auto"/>
      </w:pBdr>
      <w:tabs>
        <w:tab w:val="clear" w:pos="9072"/>
        <w:tab w:val="right" w:pos="9356"/>
      </w:tabs>
      <w:rPr>
        <w:sz w:val="16"/>
        <w:szCs w:val="16"/>
      </w:rPr>
    </w:pPr>
    <w:r w:rsidRPr="009E52D4">
      <w:rPr>
        <w:sz w:val="16"/>
        <w:szCs w:val="16"/>
      </w:rPr>
      <w:t>K</w:t>
    </w:r>
    <w:r>
      <w:rPr>
        <w:sz w:val="16"/>
        <w:szCs w:val="16"/>
      </w:rPr>
      <w:t>lausur Informatik Fach 2014</w:t>
    </w:r>
    <w:r w:rsidRPr="00854610">
      <w:rPr>
        <w:sz w:val="16"/>
        <w:szCs w:val="16"/>
      </w:rPr>
      <w:tab/>
    </w:r>
    <w:r w:rsidRPr="00854610">
      <w:rPr>
        <w:sz w:val="16"/>
        <w:szCs w:val="16"/>
      </w:rPr>
      <w:tab/>
    </w:r>
    <w:r>
      <w:rPr>
        <w:sz w:val="16"/>
        <w:szCs w:val="16"/>
      </w:rPr>
      <w:t xml:space="preserve">Seite </w:t>
    </w:r>
    <w:r w:rsidRPr="00854610">
      <w:rPr>
        <w:sz w:val="16"/>
        <w:szCs w:val="16"/>
      </w:rPr>
      <w:fldChar w:fldCharType="begin"/>
    </w:r>
    <w:r w:rsidRPr="00854610">
      <w:rPr>
        <w:sz w:val="16"/>
        <w:szCs w:val="16"/>
      </w:rPr>
      <w:instrText>PAGE   \* MERGEFORMAT</w:instrText>
    </w:r>
    <w:r w:rsidRPr="00854610">
      <w:rPr>
        <w:sz w:val="16"/>
        <w:szCs w:val="16"/>
      </w:rPr>
      <w:fldChar w:fldCharType="separate"/>
    </w:r>
    <w:r w:rsidR="003072A7">
      <w:rPr>
        <w:noProof/>
        <w:sz w:val="16"/>
        <w:szCs w:val="16"/>
      </w:rPr>
      <w:t>2</w:t>
    </w:r>
    <w:r w:rsidRPr="00854610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6BF"/>
    <w:multiLevelType w:val="multilevel"/>
    <w:tmpl w:val="127436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6633AC7"/>
    <w:multiLevelType w:val="multilevel"/>
    <w:tmpl w:val="A16AE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E0E2E3B"/>
    <w:multiLevelType w:val="hybridMultilevel"/>
    <w:tmpl w:val="B45EF1F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F05A90"/>
    <w:multiLevelType w:val="hybridMultilevel"/>
    <w:tmpl w:val="2BD4AC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011433"/>
    <w:multiLevelType w:val="multilevel"/>
    <w:tmpl w:val="5E569A14"/>
    <w:lvl w:ilvl="0">
      <w:start w:val="1"/>
      <w:numFmt w:val="decimal"/>
      <w:pStyle w:val="berschrift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berschrift3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67121F9"/>
    <w:multiLevelType w:val="multilevel"/>
    <w:tmpl w:val="127436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76EA331E"/>
    <w:multiLevelType w:val="multilevel"/>
    <w:tmpl w:val="127436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B90"/>
    <w:rsid w:val="00051DDC"/>
    <w:rsid w:val="00092CCA"/>
    <w:rsid w:val="000F01EA"/>
    <w:rsid w:val="00126345"/>
    <w:rsid w:val="001412B1"/>
    <w:rsid w:val="001775F7"/>
    <w:rsid w:val="001A2B9F"/>
    <w:rsid w:val="001B4769"/>
    <w:rsid w:val="002059E5"/>
    <w:rsid w:val="00221556"/>
    <w:rsid w:val="002260F6"/>
    <w:rsid w:val="002F08E3"/>
    <w:rsid w:val="002F2A0E"/>
    <w:rsid w:val="003072A7"/>
    <w:rsid w:val="00311AD7"/>
    <w:rsid w:val="00344BF6"/>
    <w:rsid w:val="003470FB"/>
    <w:rsid w:val="00371FBA"/>
    <w:rsid w:val="00385BDE"/>
    <w:rsid w:val="00397E4F"/>
    <w:rsid w:val="003F1514"/>
    <w:rsid w:val="003F417C"/>
    <w:rsid w:val="0041125D"/>
    <w:rsid w:val="00450D17"/>
    <w:rsid w:val="004832B0"/>
    <w:rsid w:val="004D6224"/>
    <w:rsid w:val="004F676F"/>
    <w:rsid w:val="004F7C41"/>
    <w:rsid w:val="0053168B"/>
    <w:rsid w:val="00543256"/>
    <w:rsid w:val="00552BC4"/>
    <w:rsid w:val="00575FDE"/>
    <w:rsid w:val="005A5B22"/>
    <w:rsid w:val="005B046C"/>
    <w:rsid w:val="00652F05"/>
    <w:rsid w:val="007207BF"/>
    <w:rsid w:val="007A5573"/>
    <w:rsid w:val="007B24F3"/>
    <w:rsid w:val="007C485E"/>
    <w:rsid w:val="008161D1"/>
    <w:rsid w:val="008251F0"/>
    <w:rsid w:val="00871CDB"/>
    <w:rsid w:val="0089126E"/>
    <w:rsid w:val="009129B6"/>
    <w:rsid w:val="00952426"/>
    <w:rsid w:val="0097177B"/>
    <w:rsid w:val="00994FEC"/>
    <w:rsid w:val="009E52D4"/>
    <w:rsid w:val="00A0689D"/>
    <w:rsid w:val="00A32F7D"/>
    <w:rsid w:val="00A37017"/>
    <w:rsid w:val="00A5215B"/>
    <w:rsid w:val="00A94DA8"/>
    <w:rsid w:val="00AE2391"/>
    <w:rsid w:val="00B1183C"/>
    <w:rsid w:val="00B63402"/>
    <w:rsid w:val="00B84732"/>
    <w:rsid w:val="00B92AB0"/>
    <w:rsid w:val="00C0648A"/>
    <w:rsid w:val="00C442EF"/>
    <w:rsid w:val="00C61B90"/>
    <w:rsid w:val="00CB3ABD"/>
    <w:rsid w:val="00D869BA"/>
    <w:rsid w:val="00DD59B7"/>
    <w:rsid w:val="00DF5FDE"/>
    <w:rsid w:val="00E5075D"/>
    <w:rsid w:val="00E93C54"/>
    <w:rsid w:val="00EB0A72"/>
    <w:rsid w:val="00EE6AF4"/>
    <w:rsid w:val="00F26F5D"/>
    <w:rsid w:val="00F56DE9"/>
    <w:rsid w:val="00F94D80"/>
    <w:rsid w:val="00FB274E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61B90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berschrift2"/>
    <w:qFormat/>
    <w:rsid w:val="00C61B90"/>
    <w:pPr>
      <w:keepNext/>
      <w:numPr>
        <w:numId w:val="1"/>
      </w:numPr>
      <w:spacing w:after="180"/>
      <w:jc w:val="both"/>
      <w:outlineLvl w:val="0"/>
    </w:pPr>
    <w:rPr>
      <w:b/>
      <w:sz w:val="28"/>
      <w:szCs w:val="20"/>
    </w:rPr>
  </w:style>
  <w:style w:type="paragraph" w:styleId="berschrift2">
    <w:name w:val="heading 2"/>
    <w:aliases w:val="Aufgabentext"/>
    <w:basedOn w:val="Standard"/>
    <w:next w:val="Standard"/>
    <w:qFormat/>
    <w:rsid w:val="00C61B90"/>
    <w:pPr>
      <w:keepNext/>
      <w:numPr>
        <w:ilvl w:val="1"/>
        <w:numId w:val="1"/>
      </w:numPr>
      <w:tabs>
        <w:tab w:val="left" w:pos="720"/>
      </w:tabs>
      <w:spacing w:before="120"/>
      <w:outlineLvl w:val="1"/>
    </w:pPr>
    <w:rPr>
      <w:b/>
      <w:szCs w:val="20"/>
    </w:rPr>
  </w:style>
  <w:style w:type="paragraph" w:styleId="berschrift3">
    <w:name w:val="heading 3"/>
    <w:aliases w:val="Überschrift 3 Char,Überschrift 3 Char Char Char Char"/>
    <w:basedOn w:val="Standard"/>
    <w:next w:val="Standard"/>
    <w:qFormat/>
    <w:rsid w:val="00C61B90"/>
    <w:pPr>
      <w:keepNext/>
      <w:numPr>
        <w:ilvl w:val="2"/>
        <w:numId w:val="1"/>
      </w:numPr>
      <w:tabs>
        <w:tab w:val="right" w:pos="9356"/>
      </w:tabs>
      <w:spacing w:before="120"/>
      <w:jc w:val="both"/>
      <w:outlineLvl w:val="2"/>
    </w:pPr>
    <w:rPr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fdAbs">
    <w:name w:val="LfdAbs"/>
    <w:basedOn w:val="Standard"/>
    <w:rsid w:val="00C61B90"/>
    <w:pPr>
      <w:tabs>
        <w:tab w:val="right" w:pos="9356"/>
      </w:tabs>
      <w:spacing w:before="60"/>
      <w:ind w:left="720"/>
      <w:jc w:val="both"/>
    </w:pPr>
    <w:rPr>
      <w:szCs w:val="20"/>
    </w:rPr>
  </w:style>
  <w:style w:type="paragraph" w:styleId="Textkrper-Zeileneinzug">
    <w:name w:val="Body Text Indent"/>
    <w:aliases w:val="Kommentar"/>
    <w:basedOn w:val="Standard"/>
    <w:rsid w:val="00C61B90"/>
    <w:pPr>
      <w:spacing w:before="60"/>
      <w:ind w:left="737"/>
      <w:jc w:val="both"/>
    </w:pPr>
    <w:rPr>
      <w:i/>
      <w:sz w:val="20"/>
      <w:szCs w:val="20"/>
    </w:rPr>
  </w:style>
  <w:style w:type="paragraph" w:customStyle="1" w:styleId="LfdAbs-Kommentar">
    <w:name w:val="LfdAbs-Kommentar"/>
    <w:basedOn w:val="LfdAbs"/>
    <w:next w:val="LfdAbs"/>
    <w:rsid w:val="00C61B90"/>
    <w:rPr>
      <w:i/>
      <w:sz w:val="20"/>
    </w:rPr>
  </w:style>
  <w:style w:type="paragraph" w:styleId="Kopfzeile">
    <w:name w:val="header"/>
    <w:basedOn w:val="Standard"/>
    <w:link w:val="KopfzeileZchn"/>
    <w:rsid w:val="009E52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E52D4"/>
    <w:rPr>
      <w:rFonts w:ascii="Arial" w:hAnsi="Arial"/>
      <w:sz w:val="22"/>
      <w:szCs w:val="24"/>
    </w:rPr>
  </w:style>
  <w:style w:type="paragraph" w:styleId="Fuzeile">
    <w:name w:val="footer"/>
    <w:basedOn w:val="Standard"/>
    <w:link w:val="FuzeileZchn"/>
    <w:rsid w:val="009E52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E52D4"/>
    <w:rPr>
      <w:rFonts w:ascii="Arial" w:hAnsi="Arial"/>
      <w:sz w:val="22"/>
      <w:szCs w:val="24"/>
    </w:rPr>
  </w:style>
  <w:style w:type="paragraph" w:styleId="Sprechblasentext">
    <w:name w:val="Balloon Text"/>
    <w:basedOn w:val="Standard"/>
    <w:link w:val="SprechblasentextZchn"/>
    <w:rsid w:val="00A32F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32F7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27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61B90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berschrift2"/>
    <w:qFormat/>
    <w:rsid w:val="00C61B90"/>
    <w:pPr>
      <w:keepNext/>
      <w:numPr>
        <w:numId w:val="1"/>
      </w:numPr>
      <w:spacing w:after="180"/>
      <w:jc w:val="both"/>
      <w:outlineLvl w:val="0"/>
    </w:pPr>
    <w:rPr>
      <w:b/>
      <w:sz w:val="28"/>
      <w:szCs w:val="20"/>
    </w:rPr>
  </w:style>
  <w:style w:type="paragraph" w:styleId="berschrift2">
    <w:name w:val="heading 2"/>
    <w:aliases w:val="Aufgabentext"/>
    <w:basedOn w:val="Standard"/>
    <w:next w:val="Standard"/>
    <w:qFormat/>
    <w:rsid w:val="00C61B90"/>
    <w:pPr>
      <w:keepNext/>
      <w:numPr>
        <w:ilvl w:val="1"/>
        <w:numId w:val="1"/>
      </w:numPr>
      <w:tabs>
        <w:tab w:val="left" w:pos="720"/>
      </w:tabs>
      <w:spacing w:before="120"/>
      <w:outlineLvl w:val="1"/>
    </w:pPr>
    <w:rPr>
      <w:b/>
      <w:szCs w:val="20"/>
    </w:rPr>
  </w:style>
  <w:style w:type="paragraph" w:styleId="berschrift3">
    <w:name w:val="heading 3"/>
    <w:aliases w:val="Überschrift 3 Char,Überschrift 3 Char Char Char Char"/>
    <w:basedOn w:val="Standard"/>
    <w:next w:val="Standard"/>
    <w:qFormat/>
    <w:rsid w:val="00C61B90"/>
    <w:pPr>
      <w:keepNext/>
      <w:numPr>
        <w:ilvl w:val="2"/>
        <w:numId w:val="1"/>
      </w:numPr>
      <w:tabs>
        <w:tab w:val="right" w:pos="9356"/>
      </w:tabs>
      <w:spacing w:before="120"/>
      <w:jc w:val="both"/>
      <w:outlineLvl w:val="2"/>
    </w:pPr>
    <w:rPr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fdAbs">
    <w:name w:val="LfdAbs"/>
    <w:basedOn w:val="Standard"/>
    <w:rsid w:val="00C61B90"/>
    <w:pPr>
      <w:tabs>
        <w:tab w:val="right" w:pos="9356"/>
      </w:tabs>
      <w:spacing w:before="60"/>
      <w:ind w:left="720"/>
      <w:jc w:val="both"/>
    </w:pPr>
    <w:rPr>
      <w:szCs w:val="20"/>
    </w:rPr>
  </w:style>
  <w:style w:type="paragraph" w:styleId="Textkrper-Zeileneinzug">
    <w:name w:val="Body Text Indent"/>
    <w:aliases w:val="Kommentar"/>
    <w:basedOn w:val="Standard"/>
    <w:rsid w:val="00C61B90"/>
    <w:pPr>
      <w:spacing w:before="60"/>
      <w:ind w:left="737"/>
      <w:jc w:val="both"/>
    </w:pPr>
    <w:rPr>
      <w:i/>
      <w:sz w:val="20"/>
      <w:szCs w:val="20"/>
    </w:rPr>
  </w:style>
  <w:style w:type="paragraph" w:customStyle="1" w:styleId="LfdAbs-Kommentar">
    <w:name w:val="LfdAbs-Kommentar"/>
    <w:basedOn w:val="LfdAbs"/>
    <w:next w:val="LfdAbs"/>
    <w:rsid w:val="00C61B90"/>
    <w:rPr>
      <w:i/>
      <w:sz w:val="20"/>
    </w:rPr>
  </w:style>
  <w:style w:type="paragraph" w:styleId="Kopfzeile">
    <w:name w:val="header"/>
    <w:basedOn w:val="Standard"/>
    <w:link w:val="KopfzeileZchn"/>
    <w:rsid w:val="009E52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E52D4"/>
    <w:rPr>
      <w:rFonts w:ascii="Arial" w:hAnsi="Arial"/>
      <w:sz w:val="22"/>
      <w:szCs w:val="24"/>
    </w:rPr>
  </w:style>
  <w:style w:type="paragraph" w:styleId="Fuzeile">
    <w:name w:val="footer"/>
    <w:basedOn w:val="Standard"/>
    <w:link w:val="FuzeileZchn"/>
    <w:rsid w:val="009E52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E52D4"/>
    <w:rPr>
      <w:rFonts w:ascii="Arial" w:hAnsi="Arial"/>
      <w:sz w:val="22"/>
      <w:szCs w:val="24"/>
    </w:rPr>
  </w:style>
  <w:style w:type="paragraph" w:styleId="Sprechblasentext">
    <w:name w:val="Balloon Text"/>
    <w:basedOn w:val="Standard"/>
    <w:link w:val="SprechblasentextZchn"/>
    <w:rsid w:val="00A32F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32F7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2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Klausur GK Informatik 2006</vt:lpstr>
    </vt:vector>
  </TitlesOfParts>
  <Company>Richard-Wossidlo-Gymnasium Ribnitz-Damgarten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Klausur GK Informatik 2006</dc:title>
  <dc:creator>Tino Hempel</dc:creator>
  <cp:lastModifiedBy>Tino Hempel</cp:lastModifiedBy>
  <cp:revision>15</cp:revision>
  <cp:lastPrinted>2014-11-17T06:46:00Z</cp:lastPrinted>
  <dcterms:created xsi:type="dcterms:W3CDTF">2014-11-14T17:51:00Z</dcterms:created>
  <dcterms:modified xsi:type="dcterms:W3CDTF">2015-02-22T10:16:00Z</dcterms:modified>
</cp:coreProperties>
</file>